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5D08" w14:textId="77777777" w:rsidR="0053575A" w:rsidRDefault="00C24811">
      <w:pPr>
        <w:pStyle w:val="Standarduser"/>
        <w:jc w:val="center"/>
      </w:pPr>
      <w:r>
        <w:rPr>
          <w:noProof/>
        </w:rPr>
        <w:drawing>
          <wp:inline distT="0" distB="0" distL="0" distR="0" wp14:anchorId="12B1FDAC" wp14:editId="515D66B5">
            <wp:extent cx="933483" cy="933483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83" cy="933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2"/>
          <w:szCs w:val="22"/>
        </w:rPr>
        <w:t xml:space="preserve">                Als Efterlønsklub                     </w:t>
      </w:r>
      <w:r>
        <w:rPr>
          <w:noProof/>
        </w:rPr>
        <w:drawing>
          <wp:inline distT="0" distB="0" distL="0" distR="0" wp14:anchorId="073A0294" wp14:editId="57818C8E">
            <wp:extent cx="1057320" cy="996842"/>
            <wp:effectExtent l="0" t="0" r="0" b="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320" cy="996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DCC99C" w14:textId="77777777" w:rsidR="0053575A" w:rsidRDefault="0053575A">
      <w:pPr>
        <w:pStyle w:val="Standarduser"/>
        <w:rPr>
          <w:rFonts w:ascii="Verdana" w:hAnsi="Verdana"/>
          <w:b/>
          <w:sz w:val="16"/>
          <w:szCs w:val="16"/>
        </w:rPr>
      </w:pPr>
    </w:p>
    <w:p w14:paraId="2F2F2703" w14:textId="2C8E3649" w:rsidR="0053575A" w:rsidRDefault="00C24811">
      <w:pPr>
        <w:pStyle w:val="Standarduser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Bestyrelsesmøde den </w:t>
      </w:r>
      <w:proofErr w:type="gramStart"/>
      <w:r w:rsidR="006D4533">
        <w:rPr>
          <w:rFonts w:ascii="Verdana" w:hAnsi="Verdana"/>
          <w:sz w:val="22"/>
          <w:szCs w:val="22"/>
        </w:rPr>
        <w:t>11</w:t>
      </w:r>
      <w:proofErr w:type="gramEnd"/>
      <w:r w:rsidR="006D4533">
        <w:rPr>
          <w:rFonts w:ascii="Verdana" w:hAnsi="Verdana"/>
          <w:sz w:val="22"/>
          <w:szCs w:val="22"/>
        </w:rPr>
        <w:t xml:space="preserve"> januar 2023</w:t>
      </w:r>
    </w:p>
    <w:p w14:paraId="3EF8608D" w14:textId="77777777" w:rsidR="0053575A" w:rsidRDefault="00C24811">
      <w:pPr>
        <w:pStyle w:val="Overskrift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Hos 3F Als </w:t>
      </w:r>
      <w:proofErr w:type="spellStart"/>
      <w:r>
        <w:rPr>
          <w:rFonts w:ascii="Verdana" w:hAnsi="Verdana"/>
          <w:b w:val="0"/>
          <w:sz w:val="22"/>
          <w:szCs w:val="22"/>
        </w:rPr>
        <w:t>Nørreled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33, Guderup</w:t>
      </w:r>
    </w:p>
    <w:p w14:paraId="599CDF7B" w14:textId="77777777" w:rsidR="0053575A" w:rsidRDefault="0053575A">
      <w:pPr>
        <w:pStyle w:val="Standarduser"/>
        <w:rPr>
          <w:rFonts w:ascii="Verdana" w:hAnsi="Verdana"/>
          <w:sz w:val="16"/>
          <w:szCs w:val="16"/>
        </w:rPr>
      </w:pPr>
    </w:p>
    <w:p w14:paraId="72365EDA" w14:textId="151EB547" w:rsidR="0053575A" w:rsidRDefault="00C24811">
      <w:pPr>
        <w:pStyle w:val="Standarduser"/>
      </w:pPr>
      <w:r>
        <w:rPr>
          <w:rFonts w:ascii="Verdana" w:hAnsi="Verdana"/>
          <w:b/>
          <w:sz w:val="22"/>
          <w:szCs w:val="22"/>
        </w:rPr>
        <w:t xml:space="preserve">Deltagere: </w:t>
      </w:r>
      <w:r>
        <w:rPr>
          <w:rFonts w:ascii="Verdana" w:hAnsi="Verdana"/>
          <w:sz w:val="22"/>
          <w:szCs w:val="22"/>
        </w:rPr>
        <w:t>Knud Jørgensen, Preben V. Jensen, Preben Lund Christensen</w:t>
      </w:r>
      <w:r w:rsidR="00BB2AA3">
        <w:rPr>
          <w:rFonts w:ascii="Verdana" w:hAnsi="Verdana"/>
          <w:sz w:val="22"/>
          <w:szCs w:val="22"/>
        </w:rPr>
        <w:t>,</w:t>
      </w:r>
      <w:r w:rsidR="008E4D1A" w:rsidRPr="008E4D1A">
        <w:rPr>
          <w:rFonts w:ascii="Verdana" w:hAnsi="Verdana"/>
          <w:bCs/>
          <w:sz w:val="22"/>
          <w:szCs w:val="22"/>
        </w:rPr>
        <w:t xml:space="preserve"> </w:t>
      </w:r>
      <w:r w:rsidR="00BB2AA3">
        <w:rPr>
          <w:rFonts w:ascii="Verdana" w:hAnsi="Verdana"/>
          <w:sz w:val="22"/>
          <w:szCs w:val="22"/>
        </w:rPr>
        <w:t>Per Lund</w:t>
      </w:r>
      <w:r>
        <w:rPr>
          <w:rFonts w:ascii="Verdana" w:hAnsi="Verdana"/>
          <w:sz w:val="22"/>
          <w:szCs w:val="22"/>
        </w:rPr>
        <w:t xml:space="preserve">.                                                                                                            </w:t>
      </w:r>
    </w:p>
    <w:p w14:paraId="2AE1C3FD" w14:textId="55936123" w:rsidR="0053575A" w:rsidRPr="00036324" w:rsidRDefault="00C24811">
      <w:pPr>
        <w:pStyle w:val="Standarduser"/>
        <w:rPr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 xml:space="preserve">Afbud: </w:t>
      </w:r>
      <w:r>
        <w:rPr>
          <w:rFonts w:ascii="Verdana" w:hAnsi="Verdana"/>
          <w:sz w:val="22"/>
          <w:szCs w:val="22"/>
        </w:rPr>
        <w:t xml:space="preserve"> </w:t>
      </w:r>
      <w:r w:rsidR="006849F9">
        <w:rPr>
          <w:rFonts w:ascii="Verdana" w:hAnsi="Verdana"/>
          <w:bCs/>
          <w:sz w:val="22"/>
          <w:szCs w:val="22"/>
        </w:rPr>
        <w:t>Edith Nielsen</w:t>
      </w:r>
    </w:p>
    <w:p w14:paraId="32287EE1" w14:textId="77777777" w:rsidR="0053575A" w:rsidRDefault="0053575A">
      <w:pPr>
        <w:pStyle w:val="Standarduser"/>
        <w:rPr>
          <w:rFonts w:ascii="Verdana" w:hAnsi="Verdana"/>
          <w:bCs/>
          <w:sz w:val="16"/>
          <w:szCs w:val="16"/>
        </w:rPr>
      </w:pPr>
    </w:p>
    <w:p w14:paraId="56983988" w14:textId="77777777" w:rsidR="0053575A" w:rsidRDefault="00C24811">
      <w:pPr>
        <w:pStyle w:val="Standarduser"/>
        <w:ind w:left="5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Dagsorden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Referat</w:t>
      </w:r>
    </w:p>
    <w:tbl>
      <w:tblPr>
        <w:tblW w:w="9628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3442"/>
        <w:gridCol w:w="5659"/>
      </w:tblGrid>
      <w:tr w:rsidR="0053575A" w14:paraId="0C3EE5A0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EE4D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B5EC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Godkendelse af dagsorden.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F030" w14:textId="77777777" w:rsidR="0053575A" w:rsidRDefault="0053575A">
            <w:pPr>
              <w:pStyle w:val="Standarduser"/>
              <w:widowControl w:val="0"/>
              <w:rPr>
                <w:rFonts w:ascii="Verdana" w:hAnsi="Verdana"/>
                <w:sz w:val="12"/>
                <w:szCs w:val="12"/>
              </w:rPr>
            </w:pPr>
          </w:p>
          <w:p w14:paraId="587EFF8F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Dagsorden godkendt</w:t>
            </w:r>
          </w:p>
          <w:p w14:paraId="1B1EEB8B" w14:textId="77777777" w:rsidR="0053575A" w:rsidRDefault="0053575A">
            <w:pPr>
              <w:pStyle w:val="Standarduser"/>
              <w:widowControl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53575A" w14:paraId="2AEDEA58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F274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4958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Protokol.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A2D1" w14:textId="0797B3BC" w:rsidR="0053575A" w:rsidRDefault="00C24811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Protokol fra </w:t>
            </w:r>
            <w:r w:rsidR="006849F9">
              <w:rPr>
                <w:rFonts w:ascii="Verdana" w:hAnsi="Verdana"/>
                <w:sz w:val="22"/>
                <w:szCs w:val="22"/>
              </w:rPr>
              <w:t>14 december</w:t>
            </w:r>
            <w:r>
              <w:rPr>
                <w:rFonts w:ascii="Verdana" w:hAnsi="Verdana"/>
                <w:sz w:val="22"/>
                <w:szCs w:val="22"/>
              </w:rPr>
              <w:t xml:space="preserve"> blev godkendt</w:t>
            </w:r>
          </w:p>
        </w:tc>
      </w:tr>
      <w:tr w:rsidR="0053575A" w14:paraId="69F6EF1E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F136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2a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63C8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Opfølgning af protokol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4611" w14:textId="39AA361F" w:rsidR="00813EB9" w:rsidRDefault="004E348F" w:rsidP="008E4D1A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 w:rsidRPr="004E348F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8E4D1A">
              <w:rPr>
                <w:rFonts w:ascii="Verdana" w:hAnsi="Verdana"/>
                <w:sz w:val="22"/>
                <w:szCs w:val="22"/>
              </w:rPr>
              <w:t xml:space="preserve">Generalforsamling d. </w:t>
            </w:r>
            <w:proofErr w:type="gramStart"/>
            <w:r w:rsidR="008E4D1A">
              <w:rPr>
                <w:rFonts w:ascii="Verdana" w:hAnsi="Verdana"/>
                <w:sz w:val="22"/>
                <w:szCs w:val="22"/>
              </w:rPr>
              <w:t>18</w:t>
            </w:r>
            <w:proofErr w:type="gramEnd"/>
            <w:r w:rsidR="008E4D1A">
              <w:rPr>
                <w:rFonts w:ascii="Verdana" w:hAnsi="Verdana"/>
                <w:sz w:val="22"/>
                <w:szCs w:val="22"/>
              </w:rPr>
              <w:t xml:space="preserve"> januar 2023 kl. 10.00, Morgenkaffe fra kl. 9.30</w:t>
            </w:r>
          </w:p>
          <w:p w14:paraId="5F1641B5" w14:textId="1FFDC905" w:rsidR="006849F9" w:rsidRDefault="008E4D1A" w:rsidP="006849F9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6849F9">
              <w:rPr>
                <w:rFonts w:ascii="Verdana" w:hAnsi="Verdana"/>
                <w:sz w:val="22"/>
                <w:szCs w:val="22"/>
              </w:rPr>
              <w:t>Egon Biehl undrer sig over at han ikke havde så mange at dele ud til som han plejer, Edith og Benny har delt ud i deres område.</w:t>
            </w:r>
          </w:p>
          <w:p w14:paraId="6615997C" w14:textId="5D8A0BCE" w:rsidR="006849F9" w:rsidRDefault="006849F9" w:rsidP="006849F9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Medlemsliste deles ud til bestyrelsesmedlemmer, vi har 274 medlemmer, deraf 69 på efterløn.</w:t>
            </w:r>
          </w:p>
          <w:p w14:paraId="2AED3AD6" w14:textId="751B201B" w:rsidR="00E12E6B" w:rsidRPr="00E82BE1" w:rsidRDefault="006849F9" w:rsidP="006849F9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Ændring af lottogevinster er gennemført, gevinster er OK, positive ti</w:t>
            </w:r>
            <w:r w:rsidR="008B5F6F">
              <w:rPr>
                <w:rFonts w:ascii="Verdana" w:hAnsi="Verdana"/>
                <w:sz w:val="22"/>
                <w:szCs w:val="22"/>
              </w:rPr>
              <w:t>l</w:t>
            </w:r>
            <w:r>
              <w:rPr>
                <w:rFonts w:ascii="Verdana" w:hAnsi="Verdana"/>
                <w:sz w:val="22"/>
                <w:szCs w:val="22"/>
              </w:rPr>
              <w:t>bagemeldinger.</w:t>
            </w:r>
          </w:p>
        </w:tc>
      </w:tr>
      <w:tr w:rsidR="0053575A" w14:paraId="5425776A" w14:textId="77777777">
        <w:trPr>
          <w:trHeight w:val="921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47C3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D2F6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Regnskab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9276" w14:textId="342A8FEB" w:rsidR="006849F9" w:rsidRDefault="009F5A0E" w:rsidP="006849F9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 w:rsidRPr="009F5A0E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8B5F6F">
              <w:rPr>
                <w:rFonts w:ascii="Verdana" w:hAnsi="Verdana"/>
                <w:sz w:val="22"/>
                <w:szCs w:val="22"/>
              </w:rPr>
              <w:t xml:space="preserve">Lottospil har givet et overskud på ca. 6000 kr. vores arrangementer og udflugt har givet underskud. </w:t>
            </w:r>
            <w:r w:rsidR="006D4533">
              <w:rPr>
                <w:rFonts w:ascii="Verdana" w:hAnsi="Verdana"/>
                <w:sz w:val="22"/>
                <w:szCs w:val="22"/>
              </w:rPr>
              <w:t>Årsregnskabet har givet underskud på 228 kr. V</w:t>
            </w:r>
            <w:r w:rsidR="008B5F6F">
              <w:rPr>
                <w:rFonts w:ascii="Verdana" w:hAnsi="Verdana"/>
                <w:sz w:val="22"/>
                <w:szCs w:val="22"/>
              </w:rPr>
              <w:t xml:space="preserve">i har hævet prisen på arrangementer med 10 kr. og udflugten til 499 kr. </w:t>
            </w:r>
          </w:p>
          <w:p w14:paraId="2BC0FE65" w14:textId="0878FBCB" w:rsidR="008B5F6F" w:rsidRDefault="008B5F6F" w:rsidP="006849F9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PVJ har købt en ny </w:t>
            </w:r>
            <w:r w:rsidR="00BE750D">
              <w:rPr>
                <w:rFonts w:ascii="Verdana" w:hAnsi="Verdana"/>
                <w:sz w:val="22"/>
                <w:szCs w:val="22"/>
              </w:rPr>
              <w:t>regnskabsbog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14:paraId="62BEFE0F" w14:textId="6145FA91" w:rsidR="00F67369" w:rsidRPr="00E82BE1" w:rsidRDefault="008B5F6F" w:rsidP="008B5F6F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Regnskab for 2022 godkendt.</w:t>
            </w:r>
          </w:p>
        </w:tc>
      </w:tr>
      <w:tr w:rsidR="0053575A" w14:paraId="54DBAC63" w14:textId="77777777">
        <w:trPr>
          <w:trHeight w:val="113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01EA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30C5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Meddelelser &amp; orientering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4CB2" w14:textId="77777777" w:rsidR="00195110" w:rsidRDefault="008B5F6F" w:rsidP="008B5F6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Kontingent til Seniorernes Landsklub betales af afdelingen. Faglige Seniorer skal vi kun betale for dem der ikke er medlem af et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LO forbund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, dem har vi ingen af.</w:t>
            </w:r>
          </w:p>
          <w:p w14:paraId="22B6A662" w14:textId="77777777" w:rsidR="008B5F6F" w:rsidRDefault="008B5F6F" w:rsidP="008B5F6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Der er 2 tilmeldte til regionsmøde i Vojens d. </w:t>
            </w:r>
            <w:proofErr w:type="gramStart"/>
            <w:r w:rsidR="007605A6">
              <w:rPr>
                <w:rFonts w:ascii="Verdana" w:hAnsi="Verdana"/>
                <w:sz w:val="22"/>
                <w:szCs w:val="22"/>
              </w:rPr>
              <w:t>23</w:t>
            </w:r>
            <w:proofErr w:type="gramEnd"/>
            <w:r w:rsidR="007605A6">
              <w:rPr>
                <w:rFonts w:ascii="Verdana" w:hAnsi="Verdana"/>
                <w:sz w:val="22"/>
                <w:szCs w:val="22"/>
              </w:rPr>
              <w:t xml:space="preserve"> februar. Lister med regionsmedlemmer er sendt til bestyrelsen.</w:t>
            </w:r>
          </w:p>
          <w:p w14:paraId="38058177" w14:textId="77777777" w:rsidR="007605A6" w:rsidRDefault="007605A6" w:rsidP="008B5F6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Senior håndbog kommer ca. 1 februar, vi får 25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stk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ikke bestille flere, Knud har stadigvæ</w:t>
            </w:r>
            <w:r w:rsidR="00BE750D">
              <w:rPr>
                <w:rFonts w:ascii="Verdana" w:hAnsi="Verdana"/>
                <w:sz w:val="22"/>
                <w:szCs w:val="22"/>
              </w:rPr>
              <w:t xml:space="preserve">k flere fra sidste år. </w:t>
            </w:r>
          </w:p>
          <w:p w14:paraId="30BCC4EE" w14:textId="7DBCD3E4" w:rsidR="00BE750D" w:rsidRPr="008B5F6F" w:rsidRDefault="00BE750D" w:rsidP="008B5F6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Panter Rejser har sendt indbydelse ud til inspirations tur, ingen deltager fra os, da vi ikke mere arrangerer ferieture.</w:t>
            </w:r>
          </w:p>
        </w:tc>
      </w:tr>
      <w:tr w:rsidR="0053575A" w14:paraId="10FFFC3F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2836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55B7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Aktiviteter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DAB1" w14:textId="79C501FF" w:rsidR="0053575A" w:rsidRDefault="004E348F" w:rsidP="00F67369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 w:rsidRPr="004E348F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195110">
              <w:rPr>
                <w:rFonts w:ascii="Verdana" w:hAnsi="Verdana"/>
                <w:sz w:val="22"/>
                <w:szCs w:val="22"/>
              </w:rPr>
              <w:t>Aktiviteter i 2022:</w:t>
            </w:r>
          </w:p>
          <w:p w14:paraId="15EA92A5" w14:textId="630872EB" w:rsidR="00F67369" w:rsidRDefault="00F67369" w:rsidP="00F67369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</w:p>
          <w:p w14:paraId="25ADB405" w14:textId="77777777" w:rsidR="00BE750D" w:rsidRDefault="00BE750D" w:rsidP="00BE750D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  </w:t>
            </w:r>
          </w:p>
          <w:p w14:paraId="562D9D4D" w14:textId="5934DFA3" w:rsidR="00F67369" w:rsidRDefault="00BE750D" w:rsidP="00BE750D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Generalforsamling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O</w:t>
            </w:r>
            <w:r w:rsidR="00F67369">
              <w:rPr>
                <w:rFonts w:ascii="Verdana" w:hAnsi="Verdana"/>
                <w:sz w:val="22"/>
                <w:szCs w:val="22"/>
              </w:rPr>
              <w:t>nsdag</w:t>
            </w:r>
            <w:proofErr w:type="gramEnd"/>
            <w:r w:rsidR="00F67369">
              <w:rPr>
                <w:rFonts w:ascii="Verdana" w:hAnsi="Verdana"/>
                <w:sz w:val="22"/>
                <w:szCs w:val="22"/>
              </w:rPr>
              <w:t xml:space="preserve"> d. 18 januar </w:t>
            </w:r>
            <w:proofErr w:type="spellStart"/>
            <w:r w:rsidR="00F67369">
              <w:rPr>
                <w:rFonts w:ascii="Verdana" w:hAnsi="Verdana"/>
                <w:sz w:val="22"/>
                <w:szCs w:val="22"/>
              </w:rPr>
              <w:t>kl</w:t>
            </w:r>
            <w:proofErr w:type="spellEnd"/>
            <w:r w:rsidR="00F67369">
              <w:rPr>
                <w:rFonts w:ascii="Verdana" w:hAnsi="Verdana"/>
                <w:sz w:val="22"/>
                <w:szCs w:val="22"/>
              </w:rPr>
              <w:t xml:space="preserve"> 10.00, morgenkaffe fra kl. 9.30.</w:t>
            </w:r>
          </w:p>
          <w:p w14:paraId="09A5ED2C" w14:textId="2AD9A91F" w:rsidR="00B66B33" w:rsidRDefault="00BE750D" w:rsidP="00B66B33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Margit er ikke medlem af klubben mere, derfor træder Hans Aage Kjeldsen ind som revisor.</w:t>
            </w:r>
          </w:p>
          <w:p w14:paraId="0A71BEC4" w14:textId="79AFE4F1" w:rsidR="00BE750D" w:rsidRDefault="00BE750D" w:rsidP="00BE750D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Der er ingen forslag indkommet, 36 deltagere.</w:t>
            </w:r>
          </w:p>
          <w:p w14:paraId="6BEEE6BC" w14:textId="1FD87724" w:rsidR="00BE750D" w:rsidRDefault="00BE750D" w:rsidP="00BE750D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Bestyrelsen foreslår PVJ som dirigent.</w:t>
            </w:r>
          </w:p>
          <w:p w14:paraId="4E5F6E61" w14:textId="24DC6188" w:rsidR="00BE750D" w:rsidRDefault="00BE750D" w:rsidP="00BE750D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Knud køber ind, opdækning på 2 rækker borde, 1 bord til bestyrelsen, øl og vand er bestilt ved Jesper.</w:t>
            </w:r>
          </w:p>
          <w:p w14:paraId="35965495" w14:textId="15303FC7" w:rsidR="00BE750D" w:rsidRDefault="00BE750D" w:rsidP="00BE750D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Bestyrelsen møder kl. 8.45</w:t>
            </w:r>
          </w:p>
          <w:p w14:paraId="770B6D43" w14:textId="19FF166F" w:rsidR="0073774A" w:rsidRDefault="0073774A" w:rsidP="00BE750D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 havde et kort møde med den nye mand på kontoret, Jesper, han kom med nogle input til hvad vi kunne gøre for at få liv i klubben igen.</w:t>
            </w:r>
          </w:p>
          <w:p w14:paraId="6A0C6BED" w14:textId="77777777" w:rsidR="0073774A" w:rsidRPr="00BE750D" w:rsidRDefault="0073774A" w:rsidP="00BE750D">
            <w:pPr>
              <w:pStyle w:val="Standarduser"/>
              <w:widowControl w:val="0"/>
              <w:rPr>
                <w:rFonts w:ascii="Verdana" w:hAnsi="Verdana"/>
                <w:sz w:val="22"/>
                <w:szCs w:val="22"/>
              </w:rPr>
            </w:pPr>
          </w:p>
          <w:p w14:paraId="578FFB10" w14:textId="7E9A89D0" w:rsidR="00B66B33" w:rsidRDefault="00B66B33" w:rsidP="00B66B33">
            <w:pPr>
              <w:pStyle w:val="Standarduser"/>
              <w:widowControl w:val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 w:rsidRPr="00B66B33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Program for 2023</w:t>
            </w:r>
          </w:p>
          <w:p w14:paraId="2DD4C1A7" w14:textId="5615FE1B" w:rsidR="00B66B33" w:rsidRDefault="00B66B33" w:rsidP="00B66B33">
            <w:pPr>
              <w:pStyle w:val="Standarduser"/>
              <w:widowControl w:val="0"/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</w:p>
          <w:p w14:paraId="24C234DE" w14:textId="3624A4E8" w:rsidR="00B66B33" w:rsidRPr="00AD3A64" w:rsidRDefault="00B66B33" w:rsidP="00B66B33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 w:rsidRPr="00AD3A64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Onsdag d. </w:t>
            </w:r>
            <w:proofErr w:type="gramStart"/>
            <w:r w:rsidRPr="00AD3A64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18</w:t>
            </w:r>
            <w:proofErr w:type="gramEnd"/>
            <w:r w:rsidRPr="00AD3A64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januar kl. 9.30</w:t>
            </w:r>
            <w:r w:rsidR="00AD3A64">
              <w:rPr>
                <w:rFonts w:ascii="Verdana" w:hAnsi="Verdana"/>
                <w:sz w:val="22"/>
                <w:szCs w:val="22"/>
              </w:rPr>
              <w:t xml:space="preserve">: Generalforsamling </w:t>
            </w:r>
          </w:p>
          <w:p w14:paraId="36D71A72" w14:textId="789A7454" w:rsidR="00AD3A64" w:rsidRPr="00AD3A64" w:rsidRDefault="00AD3A64" w:rsidP="00B66B33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Onsdag d.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15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februar kl. 14.00</w:t>
            </w:r>
            <w:r>
              <w:rPr>
                <w:rFonts w:ascii="Verdana" w:hAnsi="Verdana"/>
                <w:sz w:val="22"/>
                <w:szCs w:val="22"/>
              </w:rPr>
              <w:t>: foredrag med Alex Thomsen (PVJ)</w:t>
            </w:r>
          </w:p>
          <w:p w14:paraId="586DB0E7" w14:textId="75391132" w:rsidR="00AD3A64" w:rsidRPr="00AD3A64" w:rsidRDefault="00AD3A64" w:rsidP="00B66B33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Onsdag d.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19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april kl. 14.00</w:t>
            </w:r>
            <w:r>
              <w:rPr>
                <w:rFonts w:ascii="Verdana" w:hAnsi="Verdana"/>
                <w:sz w:val="22"/>
                <w:szCs w:val="22"/>
              </w:rPr>
              <w:t>: foredrag med Pastor Gjesing fra Gram (Knud)</w:t>
            </w:r>
          </w:p>
          <w:p w14:paraId="29559484" w14:textId="612DB6FD" w:rsidR="00AD3A64" w:rsidRPr="00AD3A64" w:rsidRDefault="00AD3A64" w:rsidP="00B66B33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Onsdag d.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14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juni</w:t>
            </w:r>
            <w:r>
              <w:rPr>
                <w:rFonts w:ascii="Verdana" w:hAnsi="Verdana"/>
                <w:sz w:val="22"/>
                <w:szCs w:val="22"/>
              </w:rPr>
              <w:t>: udflugt til Esbjerg og Gredstedbro</w:t>
            </w:r>
            <w:r w:rsidR="00510631">
              <w:rPr>
                <w:rFonts w:ascii="Verdana" w:hAnsi="Verdana"/>
                <w:sz w:val="22"/>
                <w:szCs w:val="22"/>
              </w:rPr>
              <w:t xml:space="preserve">, pris 499 kr. </w:t>
            </w:r>
            <w:r>
              <w:rPr>
                <w:rFonts w:ascii="Verdana" w:hAnsi="Verdana"/>
                <w:sz w:val="22"/>
                <w:szCs w:val="22"/>
              </w:rPr>
              <w:t>(Per)</w:t>
            </w:r>
          </w:p>
          <w:p w14:paraId="58288E44" w14:textId="581A2330" w:rsidR="00AD3A64" w:rsidRPr="00AD3A64" w:rsidRDefault="00AD3A64" w:rsidP="00B66B33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Onsdag d.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20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september kl. 14.00</w:t>
            </w:r>
            <w:r>
              <w:rPr>
                <w:rFonts w:ascii="Verdana" w:hAnsi="Verdana"/>
                <w:sz w:val="22"/>
                <w:szCs w:val="22"/>
              </w:rPr>
              <w:t>: grilleftermiddag (Edith)</w:t>
            </w:r>
          </w:p>
          <w:p w14:paraId="7DC4DD3F" w14:textId="019FE152" w:rsidR="00AD3A64" w:rsidRPr="00AD3A64" w:rsidRDefault="00AD3A64" w:rsidP="00B66B33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Onsdag d.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18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oktober kl. 14.00</w:t>
            </w:r>
            <w:r>
              <w:rPr>
                <w:rFonts w:ascii="Verdana" w:hAnsi="Verdana"/>
                <w:sz w:val="22"/>
                <w:szCs w:val="22"/>
              </w:rPr>
              <w:t>: foredrag med Benny Engelbrecht? (PVJ)</w:t>
            </w:r>
          </w:p>
          <w:p w14:paraId="6D93CAF9" w14:textId="351E85F0" w:rsidR="00AD3A64" w:rsidRPr="00EE757F" w:rsidRDefault="00AD3A64" w:rsidP="00B66B33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Fredag d.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22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november kl. 14.00</w:t>
            </w:r>
            <w:r>
              <w:rPr>
                <w:rFonts w:ascii="Verdana" w:hAnsi="Verdana"/>
                <w:sz w:val="22"/>
                <w:szCs w:val="22"/>
              </w:rPr>
              <w:t>: Julefrokost</w:t>
            </w:r>
            <w:r w:rsidR="00EE757F">
              <w:rPr>
                <w:rFonts w:ascii="Verdana" w:hAnsi="Verdana"/>
                <w:sz w:val="22"/>
                <w:szCs w:val="22"/>
              </w:rPr>
              <w:t xml:space="preserve"> (PLC)</w:t>
            </w:r>
          </w:p>
          <w:p w14:paraId="6F051357" w14:textId="7D373969" w:rsidR="00EE757F" w:rsidRPr="00EE757F" w:rsidRDefault="00EE757F" w:rsidP="00B66B33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Onsdag d. 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6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 xml:space="preserve"> december kl. 14.00</w:t>
            </w:r>
            <w:r>
              <w:rPr>
                <w:rFonts w:ascii="Verdana" w:hAnsi="Verdana"/>
                <w:sz w:val="22"/>
                <w:szCs w:val="22"/>
              </w:rPr>
              <w:t>: adventshygge (Edith)</w:t>
            </w:r>
          </w:p>
          <w:p w14:paraId="4AA26762" w14:textId="3AF30114" w:rsidR="00EE757F" w:rsidRPr="00EE757F" w:rsidRDefault="00EE757F" w:rsidP="00B66B33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Lottospil</w:t>
            </w:r>
            <w:r>
              <w:rPr>
                <w:rFonts w:ascii="Verdana" w:hAnsi="Verdana"/>
                <w:sz w:val="22"/>
                <w:szCs w:val="22"/>
              </w:rPr>
              <w:t>: 4/1 –1/2 - 1/3 – 5/4 – 3/5 – 6/9 – 4/10 – 1/11.</w:t>
            </w:r>
          </w:p>
          <w:p w14:paraId="58A36FAC" w14:textId="5F354D3C" w:rsidR="0053575A" w:rsidRDefault="00510631" w:rsidP="00420FF8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Bestyrelsesmøder</w:t>
            </w:r>
            <w:r w:rsidR="00EE757F">
              <w:rPr>
                <w:rFonts w:ascii="Verdana" w:hAnsi="Verdana"/>
                <w:sz w:val="22"/>
                <w:szCs w:val="22"/>
              </w:rPr>
              <w:t>: 11/1 – 8/2 – 8/3 – 12/4 – 10/5 – 24/8 – 13/9 – 11</w:t>
            </w:r>
            <w:r w:rsidR="00420FF8">
              <w:rPr>
                <w:rFonts w:ascii="Verdana" w:hAnsi="Verdana"/>
                <w:sz w:val="22"/>
                <w:szCs w:val="22"/>
              </w:rPr>
              <w:t>/10 – 8/11 – 13/12</w:t>
            </w:r>
          </w:p>
        </w:tc>
      </w:tr>
      <w:tr w:rsidR="0053575A" w14:paraId="65706664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571B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6</w:t>
            </w:r>
          </w:p>
          <w:p w14:paraId="477CA4E6" w14:textId="13285D13" w:rsidR="00B504CE" w:rsidRDefault="00B504CE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E53F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Eventuelt.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65A0" w14:textId="50F0B8DA" w:rsidR="0053575A" w:rsidRDefault="0073774A" w:rsidP="0073774A">
            <w:pPr>
              <w:pStyle w:val="Standarduser"/>
              <w:widowControl w:val="0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 har sendt en opkrævning til et afdødt medlem, dette er uheldigt, men det kan næsten ikk</w:t>
            </w:r>
            <w:r w:rsidR="004D7A83">
              <w:rPr>
                <w:rFonts w:ascii="Verdana" w:hAnsi="Verdana"/>
                <w:sz w:val="22"/>
                <w:szCs w:val="22"/>
              </w:rPr>
              <w:t xml:space="preserve">e undgås. </w:t>
            </w:r>
          </w:p>
        </w:tc>
      </w:tr>
      <w:tr w:rsidR="0053575A" w14:paraId="1097FE19" w14:textId="77777777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FE2C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A16B" w14:textId="77777777" w:rsidR="0053575A" w:rsidRDefault="00C24811">
            <w:pPr>
              <w:pStyle w:val="Standarduser"/>
              <w:widowControl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Næste møde.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71FF" w14:textId="741F4BB8" w:rsidR="0053575A" w:rsidRDefault="00C24811">
            <w:pPr>
              <w:pStyle w:val="Standarduser"/>
              <w:widowControl w:val="0"/>
            </w:pPr>
            <w:r>
              <w:rPr>
                <w:rFonts w:ascii="Verdana" w:hAnsi="Verdana"/>
                <w:sz w:val="22"/>
                <w:szCs w:val="22"/>
              </w:rPr>
              <w:t xml:space="preserve">- Næste bestyrelsesmøde afholdes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onsdag den </w:t>
            </w:r>
            <w:proofErr w:type="gramStart"/>
            <w:r w:rsidR="004D7A83">
              <w:rPr>
                <w:rFonts w:ascii="Verdana" w:hAnsi="Verdana"/>
                <w:b/>
                <w:bCs/>
                <w:sz w:val="22"/>
                <w:szCs w:val="22"/>
              </w:rPr>
              <w:t>8</w:t>
            </w:r>
            <w:proofErr w:type="gramEnd"/>
            <w:r w:rsidR="004D7A83">
              <w:rPr>
                <w:rFonts w:ascii="Verdana" w:hAnsi="Verdana"/>
                <w:b/>
                <w:bCs/>
                <w:sz w:val="22"/>
                <w:szCs w:val="22"/>
              </w:rPr>
              <w:t xml:space="preserve"> februar</w:t>
            </w:r>
            <w:r w:rsidR="00B86600">
              <w:rPr>
                <w:rFonts w:ascii="Verdana" w:hAnsi="Verdana"/>
                <w:b/>
                <w:bCs/>
                <w:sz w:val="22"/>
                <w:szCs w:val="22"/>
              </w:rPr>
              <w:t xml:space="preserve"> kl. 12.30</w:t>
            </w:r>
            <w:r>
              <w:rPr>
                <w:rFonts w:ascii="Verdana" w:hAnsi="Verdana"/>
                <w:sz w:val="22"/>
                <w:szCs w:val="22"/>
              </w:rPr>
              <w:t xml:space="preserve"> hos 3F i Guderup.</w:t>
            </w:r>
          </w:p>
          <w:p w14:paraId="2729FB3C" w14:textId="77777777" w:rsidR="0053575A" w:rsidRDefault="0053575A">
            <w:pPr>
              <w:pStyle w:val="Standarduser"/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FBBBA2" w14:textId="77777777" w:rsidR="0053575A" w:rsidRDefault="00C24811">
      <w:pPr>
        <w:pStyle w:val="Standardus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Referent: Per Lund</w:t>
      </w:r>
    </w:p>
    <w:p w14:paraId="2159F252" w14:textId="281EB36D" w:rsidR="0053575A" w:rsidRDefault="000F1D66">
      <w:pPr>
        <w:pStyle w:val="Standarduser"/>
      </w:pPr>
      <w:r>
        <w:rPr>
          <w:rFonts w:ascii="Verdana" w:hAnsi="Verdana"/>
          <w:noProof/>
          <w:sz w:val="16"/>
          <w:szCs w:val="16"/>
          <w:lang w:val="en-US"/>
        </w:rPr>
        <w:t>17. January 2023</w:t>
      </w:r>
    </w:p>
    <w:sectPr w:rsidR="0053575A">
      <w:footerReference w:type="default" r:id="rId9"/>
      <w:pgSz w:w="11906" w:h="16838"/>
      <w:pgMar w:top="1701" w:right="1134" w:bottom="1701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1D57" w14:textId="77777777" w:rsidR="00625335" w:rsidRDefault="00625335">
      <w:r>
        <w:separator/>
      </w:r>
    </w:p>
  </w:endnote>
  <w:endnote w:type="continuationSeparator" w:id="0">
    <w:p w14:paraId="5BC6AEED" w14:textId="77777777" w:rsidR="00625335" w:rsidRDefault="0062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052C" w14:textId="77777777" w:rsidR="000E55E0" w:rsidRDefault="00C24811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FE95ACD" w14:textId="77777777" w:rsidR="000E55E0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108" w14:textId="77777777" w:rsidR="00625335" w:rsidRDefault="00625335">
      <w:r>
        <w:rPr>
          <w:color w:val="000000"/>
        </w:rPr>
        <w:separator/>
      </w:r>
    </w:p>
  </w:footnote>
  <w:footnote w:type="continuationSeparator" w:id="0">
    <w:p w14:paraId="10CB4F44" w14:textId="77777777" w:rsidR="00625335" w:rsidRDefault="0062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07E"/>
    <w:multiLevelType w:val="multilevel"/>
    <w:tmpl w:val="9E780704"/>
    <w:styleLink w:val="WWNum1"/>
    <w:lvl w:ilvl="0"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114717F"/>
    <w:multiLevelType w:val="hybridMultilevel"/>
    <w:tmpl w:val="5E788AD0"/>
    <w:lvl w:ilvl="0" w:tplc="5E7C13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5027"/>
    <w:multiLevelType w:val="hybridMultilevel"/>
    <w:tmpl w:val="28A82CDE"/>
    <w:lvl w:ilvl="0" w:tplc="391A20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1082"/>
    <w:multiLevelType w:val="multilevel"/>
    <w:tmpl w:val="F1F4C100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1F6B09FD"/>
    <w:multiLevelType w:val="hybridMultilevel"/>
    <w:tmpl w:val="D9AC5D7E"/>
    <w:lvl w:ilvl="0" w:tplc="54189300">
      <w:numFmt w:val="bullet"/>
      <w:lvlText w:val="-"/>
      <w:lvlJc w:val="left"/>
      <w:pPr>
        <w:ind w:left="720" w:hanging="360"/>
      </w:pPr>
      <w:rPr>
        <w:rFonts w:ascii="Verdana" w:eastAsia="SimSun" w:hAnsi="Verdana" w:cs="Lucida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1224"/>
    <w:multiLevelType w:val="hybridMultilevel"/>
    <w:tmpl w:val="C088A8BE"/>
    <w:lvl w:ilvl="0" w:tplc="91FCE3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2A70"/>
    <w:multiLevelType w:val="hybridMultilevel"/>
    <w:tmpl w:val="80B4F8BA"/>
    <w:lvl w:ilvl="0" w:tplc="F44ED622">
      <w:numFmt w:val="bullet"/>
      <w:lvlText w:val="-"/>
      <w:lvlJc w:val="left"/>
      <w:pPr>
        <w:ind w:left="720" w:hanging="360"/>
      </w:pPr>
      <w:rPr>
        <w:rFonts w:ascii="Verdana" w:eastAsia="SimSun" w:hAnsi="Verdana" w:cs="Lucida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198A"/>
    <w:multiLevelType w:val="hybridMultilevel"/>
    <w:tmpl w:val="62FA7044"/>
    <w:lvl w:ilvl="0" w:tplc="95E600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E2975"/>
    <w:multiLevelType w:val="multilevel"/>
    <w:tmpl w:val="5694E914"/>
    <w:styleLink w:val="WWNum2"/>
    <w:lvl w:ilvl="0">
      <w:numFmt w:val="bullet"/>
      <w:lvlText w:val="-"/>
      <w:lvlJc w:val="left"/>
      <w:pPr>
        <w:ind w:left="435" w:hanging="360"/>
      </w:pPr>
      <w:rPr>
        <w:rFonts w:ascii="Verdana" w:hAnsi="Verdana" w:cs="Verdana"/>
      </w:rPr>
    </w:lvl>
    <w:lvl w:ilvl="1">
      <w:numFmt w:val="bullet"/>
      <w:lvlText w:val="o"/>
      <w:lvlJc w:val="left"/>
      <w:pPr>
        <w:ind w:left="1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9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5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5" w:hanging="360"/>
      </w:pPr>
      <w:rPr>
        <w:rFonts w:ascii="Wingdings" w:hAnsi="Wingdings" w:cs="Wingdings"/>
      </w:rPr>
    </w:lvl>
  </w:abstractNum>
  <w:num w:numId="1" w16cid:durableId="1043747163">
    <w:abstractNumId w:val="0"/>
  </w:num>
  <w:num w:numId="2" w16cid:durableId="382875985">
    <w:abstractNumId w:val="8"/>
  </w:num>
  <w:num w:numId="3" w16cid:durableId="1784885853">
    <w:abstractNumId w:val="3"/>
  </w:num>
  <w:num w:numId="4" w16cid:durableId="1527131879">
    <w:abstractNumId w:val="8"/>
  </w:num>
  <w:num w:numId="5" w16cid:durableId="2123524834">
    <w:abstractNumId w:val="1"/>
  </w:num>
  <w:num w:numId="6" w16cid:durableId="1338845191">
    <w:abstractNumId w:val="7"/>
  </w:num>
  <w:num w:numId="7" w16cid:durableId="1506093427">
    <w:abstractNumId w:val="5"/>
  </w:num>
  <w:num w:numId="8" w16cid:durableId="639188054">
    <w:abstractNumId w:val="6"/>
  </w:num>
  <w:num w:numId="9" w16cid:durableId="880165135">
    <w:abstractNumId w:val="4"/>
  </w:num>
  <w:num w:numId="10" w16cid:durableId="1189762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5A"/>
    <w:rsid w:val="00036324"/>
    <w:rsid w:val="000722BB"/>
    <w:rsid w:val="000B0947"/>
    <w:rsid w:val="000F1D66"/>
    <w:rsid w:val="00107D23"/>
    <w:rsid w:val="00123FFB"/>
    <w:rsid w:val="00195110"/>
    <w:rsid w:val="0021271D"/>
    <w:rsid w:val="00214139"/>
    <w:rsid w:val="00262926"/>
    <w:rsid w:val="002E44D0"/>
    <w:rsid w:val="00420FF8"/>
    <w:rsid w:val="00460963"/>
    <w:rsid w:val="004C55BD"/>
    <w:rsid w:val="004D7A83"/>
    <w:rsid w:val="004E348F"/>
    <w:rsid w:val="00510631"/>
    <w:rsid w:val="0053575A"/>
    <w:rsid w:val="005638CB"/>
    <w:rsid w:val="00625335"/>
    <w:rsid w:val="006849F9"/>
    <w:rsid w:val="006D4533"/>
    <w:rsid w:val="00723A4B"/>
    <w:rsid w:val="0073774A"/>
    <w:rsid w:val="00747F11"/>
    <w:rsid w:val="007605A6"/>
    <w:rsid w:val="00813EB9"/>
    <w:rsid w:val="00826304"/>
    <w:rsid w:val="00866F40"/>
    <w:rsid w:val="008B4528"/>
    <w:rsid w:val="008B5F6F"/>
    <w:rsid w:val="008E4D1A"/>
    <w:rsid w:val="0098258C"/>
    <w:rsid w:val="009B23D9"/>
    <w:rsid w:val="009D748D"/>
    <w:rsid w:val="009F5A0E"/>
    <w:rsid w:val="00A053E7"/>
    <w:rsid w:val="00A20B7E"/>
    <w:rsid w:val="00AB3B8E"/>
    <w:rsid w:val="00AD3A64"/>
    <w:rsid w:val="00B333AE"/>
    <w:rsid w:val="00B40575"/>
    <w:rsid w:val="00B504CE"/>
    <w:rsid w:val="00B51DBB"/>
    <w:rsid w:val="00B66B33"/>
    <w:rsid w:val="00B86600"/>
    <w:rsid w:val="00B9184E"/>
    <w:rsid w:val="00BB2AA3"/>
    <w:rsid w:val="00BE750D"/>
    <w:rsid w:val="00C24811"/>
    <w:rsid w:val="00E12E6B"/>
    <w:rsid w:val="00E82BE1"/>
    <w:rsid w:val="00EE757F"/>
    <w:rsid w:val="00F035B6"/>
    <w:rsid w:val="00F67369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E711"/>
  <w15:docId w15:val="{D27D13D3-8A3E-4EE4-8980-578D1EE1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Standarduser"/>
    <w:next w:val="Textbodyuser"/>
    <w:uiPriority w:val="9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47" w:lineRule="auto"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user"/>
    <w:rPr>
      <w:rFonts w:cs="Lucida Sans"/>
    </w:rPr>
  </w:style>
  <w:style w:type="paragraph" w:styleId="Billedtekst">
    <w:name w:val="caption"/>
    <w:basedOn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lang w:eastAsia="da-D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Markeringsbobletekst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Listeafsnit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HeaderandFooter">
    <w:name w:val="Header and Footer"/>
    <w:basedOn w:val="Standard"/>
  </w:style>
  <w:style w:type="paragraph" w:styleId="Sidehoved">
    <w:name w:val="header"/>
    <w:basedOn w:val="Standard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paragraph" w:styleId="Sidefod">
    <w:name w:val="footer"/>
    <w:basedOn w:val="Standard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MarkeringsbobletekstTegn">
    <w:name w:val="Markeringsbobletekst Tegn"/>
    <w:basedOn w:val="Standardskrifttypeiafsnit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SidehovedTegn">
    <w:name w:val="Sidehoved Tegn"/>
    <w:basedOn w:val="Standardskrifttypeiafsnit"/>
    <w:rPr>
      <w:rFonts w:cs="Mangal"/>
      <w:szCs w:val="21"/>
    </w:rPr>
  </w:style>
  <w:style w:type="character" w:customStyle="1" w:styleId="SidefodTegn">
    <w:name w:val="Sidefod Tegn"/>
    <w:basedOn w:val="Standardskrifttypeiafsnit"/>
    <w:rPr>
      <w:rFonts w:cs="Mangal"/>
      <w:szCs w:val="21"/>
    </w:rPr>
  </w:style>
  <w:style w:type="character" w:customStyle="1" w:styleId="ListLabel1">
    <w:name w:val="ListLabel 1"/>
    <w:rPr>
      <w:rFonts w:cs="Verdan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Verdana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Storm</dc:creator>
  <cp:lastModifiedBy>Preben Christensen</cp:lastModifiedBy>
  <cp:revision>2</cp:revision>
  <cp:lastPrinted>2020-11-22T09:36:00Z</cp:lastPrinted>
  <dcterms:created xsi:type="dcterms:W3CDTF">2023-01-20T17:38:00Z</dcterms:created>
  <dcterms:modified xsi:type="dcterms:W3CDTF">2023-01-20T17:38:00Z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